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ECAAC" w14:textId="77777777" w:rsidR="009E2795" w:rsidRPr="0046531E" w:rsidRDefault="009E2795" w:rsidP="009E2795">
      <w:pPr>
        <w:rPr>
          <w:sz w:val="48"/>
          <w:szCs w:val="48"/>
        </w:rPr>
      </w:pPr>
      <w:r>
        <w:rPr>
          <w:sz w:val="48"/>
          <w:szCs w:val="48"/>
        </w:rPr>
        <w:t>Reading Quiz 1.2</w:t>
      </w:r>
      <w:r w:rsidRPr="0046531E">
        <w:rPr>
          <w:sz w:val="48"/>
          <w:szCs w:val="48"/>
        </w:rPr>
        <w:t xml:space="preserve"> </w:t>
      </w:r>
      <w:r w:rsidRPr="0046531E">
        <w:rPr>
          <w:sz w:val="48"/>
          <w:szCs w:val="48"/>
        </w:rPr>
        <w:tab/>
      </w:r>
      <w:r w:rsidRPr="0046531E">
        <w:rPr>
          <w:sz w:val="48"/>
          <w:szCs w:val="48"/>
        </w:rPr>
        <w:tab/>
      </w:r>
      <w:r w:rsidRPr="0046531E">
        <w:rPr>
          <w:sz w:val="48"/>
          <w:szCs w:val="48"/>
        </w:rPr>
        <w:tab/>
      </w:r>
    </w:p>
    <w:p w14:paraId="2B62131C" w14:textId="180A1EDE" w:rsidR="009E2795" w:rsidRPr="0046531E" w:rsidRDefault="00117DEC" w:rsidP="009E2795">
      <w:pPr>
        <w:rPr>
          <w:sz w:val="48"/>
          <w:szCs w:val="48"/>
        </w:rPr>
      </w:pPr>
      <w:r>
        <w:rPr>
          <w:sz w:val="48"/>
          <w:szCs w:val="48"/>
        </w:rPr>
        <w:t>8/26/14</w:t>
      </w:r>
    </w:p>
    <w:tbl>
      <w:tblPr>
        <w:tblStyle w:val="TableGrid"/>
        <w:tblpPr w:leftFromText="180" w:rightFromText="180" w:vertAnchor="page" w:horzAnchor="page" w:tblpX="8470" w:tblpY="2525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2430"/>
        <w:gridCol w:w="2178"/>
      </w:tblGrid>
      <w:tr w:rsidR="009E2795" w14:paraId="06361C10" w14:textId="77777777" w:rsidTr="009E2795">
        <w:tc>
          <w:tcPr>
            <w:tcW w:w="2250" w:type="dxa"/>
          </w:tcPr>
          <w:p w14:paraId="6C83DEED" w14:textId="77777777" w:rsidR="009E2795" w:rsidRDefault="009E2795" w:rsidP="009E279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Substance</w:t>
            </w:r>
          </w:p>
        </w:tc>
        <w:tc>
          <w:tcPr>
            <w:tcW w:w="2430" w:type="dxa"/>
          </w:tcPr>
          <w:p w14:paraId="1A0C2E6C" w14:textId="77777777" w:rsidR="009E2795" w:rsidRDefault="009E2795" w:rsidP="009E279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Melting Point (C)</w:t>
            </w:r>
          </w:p>
        </w:tc>
        <w:tc>
          <w:tcPr>
            <w:tcW w:w="2178" w:type="dxa"/>
          </w:tcPr>
          <w:p w14:paraId="605DB6AE" w14:textId="77777777" w:rsidR="009E2795" w:rsidRDefault="009E2795" w:rsidP="009E279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Boiling Point (C)</w:t>
            </w:r>
          </w:p>
        </w:tc>
      </w:tr>
      <w:tr w:rsidR="009E2795" w14:paraId="71A48812" w14:textId="77777777" w:rsidTr="009E2795">
        <w:tc>
          <w:tcPr>
            <w:tcW w:w="2250" w:type="dxa"/>
          </w:tcPr>
          <w:p w14:paraId="64DF4609" w14:textId="77777777" w:rsidR="009E2795" w:rsidRDefault="009E2795" w:rsidP="009E279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Chlorine</w:t>
            </w:r>
          </w:p>
        </w:tc>
        <w:tc>
          <w:tcPr>
            <w:tcW w:w="2430" w:type="dxa"/>
          </w:tcPr>
          <w:p w14:paraId="648EB842" w14:textId="77777777" w:rsidR="009E2795" w:rsidRDefault="009E2795" w:rsidP="009E279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-101</w:t>
            </w:r>
          </w:p>
        </w:tc>
        <w:tc>
          <w:tcPr>
            <w:tcW w:w="2178" w:type="dxa"/>
          </w:tcPr>
          <w:p w14:paraId="523FB8E2" w14:textId="77777777" w:rsidR="009E2795" w:rsidRDefault="009E2795" w:rsidP="009E279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-34</w:t>
            </w:r>
          </w:p>
        </w:tc>
      </w:tr>
      <w:tr w:rsidR="009E2795" w14:paraId="6285DD99" w14:textId="77777777" w:rsidTr="009E2795">
        <w:tc>
          <w:tcPr>
            <w:tcW w:w="2250" w:type="dxa"/>
          </w:tcPr>
          <w:p w14:paraId="50050FCD" w14:textId="77777777" w:rsidR="009E2795" w:rsidRDefault="009E2795" w:rsidP="009E279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Ethanol</w:t>
            </w:r>
          </w:p>
        </w:tc>
        <w:tc>
          <w:tcPr>
            <w:tcW w:w="2430" w:type="dxa"/>
          </w:tcPr>
          <w:p w14:paraId="6D3C0FA6" w14:textId="77777777" w:rsidR="009E2795" w:rsidRDefault="009E2795" w:rsidP="009E279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-117</w:t>
            </w:r>
          </w:p>
        </w:tc>
        <w:tc>
          <w:tcPr>
            <w:tcW w:w="2178" w:type="dxa"/>
          </w:tcPr>
          <w:p w14:paraId="34314DE3" w14:textId="77777777" w:rsidR="009E2795" w:rsidRDefault="009E2795" w:rsidP="009E279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78</w:t>
            </w:r>
          </w:p>
        </w:tc>
      </w:tr>
      <w:tr w:rsidR="009E2795" w14:paraId="76C0225F" w14:textId="77777777" w:rsidTr="009E2795">
        <w:tc>
          <w:tcPr>
            <w:tcW w:w="2250" w:type="dxa"/>
          </w:tcPr>
          <w:p w14:paraId="44931225" w14:textId="77777777" w:rsidR="009E2795" w:rsidRDefault="009E2795" w:rsidP="009E279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Sulfur</w:t>
            </w:r>
          </w:p>
        </w:tc>
        <w:tc>
          <w:tcPr>
            <w:tcW w:w="2430" w:type="dxa"/>
          </w:tcPr>
          <w:p w14:paraId="592BEDEE" w14:textId="77777777" w:rsidR="009E2795" w:rsidRDefault="009E2795" w:rsidP="009E279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115</w:t>
            </w:r>
          </w:p>
        </w:tc>
        <w:tc>
          <w:tcPr>
            <w:tcW w:w="2178" w:type="dxa"/>
          </w:tcPr>
          <w:p w14:paraId="0553B129" w14:textId="77777777" w:rsidR="009E2795" w:rsidRDefault="009E2795" w:rsidP="009E279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445</w:t>
            </w:r>
          </w:p>
        </w:tc>
      </w:tr>
    </w:tbl>
    <w:p w14:paraId="43F3845B" w14:textId="77777777" w:rsidR="009E2795" w:rsidRPr="0046531E" w:rsidRDefault="009E2795" w:rsidP="009E2795">
      <w:pPr>
        <w:rPr>
          <w:sz w:val="48"/>
          <w:szCs w:val="48"/>
        </w:rPr>
      </w:pPr>
    </w:p>
    <w:p w14:paraId="70297BFC" w14:textId="77777777" w:rsidR="009E2795" w:rsidRDefault="009E2795" w:rsidP="009E2795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9E2795">
        <w:rPr>
          <w:sz w:val="48"/>
          <w:szCs w:val="48"/>
        </w:rPr>
        <w:t>What is the state of matter for each of the following samples?</w:t>
      </w:r>
    </w:p>
    <w:p w14:paraId="02866617" w14:textId="77777777" w:rsidR="009E2795" w:rsidRDefault="009E2795" w:rsidP="009E2795">
      <w:pPr>
        <w:pStyle w:val="ListParagraph"/>
        <w:numPr>
          <w:ilvl w:val="1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 Chlorine at </w:t>
      </w:r>
      <w:r w:rsidR="000F09C9">
        <w:rPr>
          <w:sz w:val="48"/>
          <w:szCs w:val="48"/>
        </w:rPr>
        <w:t>-</w:t>
      </w:r>
      <w:r>
        <w:rPr>
          <w:sz w:val="48"/>
          <w:szCs w:val="48"/>
        </w:rPr>
        <w:t xml:space="preserve">56 </w:t>
      </w:r>
      <w:proofErr w:type="spellStart"/>
      <w:r w:rsidRPr="009E2795">
        <w:rPr>
          <w:sz w:val="48"/>
          <w:szCs w:val="48"/>
          <w:vertAlign w:val="superscript"/>
        </w:rPr>
        <w:t>o</w:t>
      </w:r>
      <w:r>
        <w:rPr>
          <w:sz w:val="48"/>
          <w:szCs w:val="48"/>
        </w:rPr>
        <w:t>C</w:t>
      </w:r>
      <w:proofErr w:type="spellEnd"/>
    </w:p>
    <w:p w14:paraId="53A1E8E3" w14:textId="77777777" w:rsidR="00165200" w:rsidRDefault="00165200" w:rsidP="00165200">
      <w:pPr>
        <w:pStyle w:val="ListParagraph"/>
        <w:ind w:left="1095"/>
        <w:rPr>
          <w:sz w:val="48"/>
          <w:szCs w:val="48"/>
        </w:rPr>
      </w:pPr>
    </w:p>
    <w:p w14:paraId="7907376D" w14:textId="77777777" w:rsidR="009E2795" w:rsidRDefault="009E2795" w:rsidP="009E2795">
      <w:pPr>
        <w:pStyle w:val="ListParagraph"/>
        <w:numPr>
          <w:ilvl w:val="1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 Ethanol at -120</w:t>
      </w:r>
      <w:r w:rsidRPr="009E2795">
        <w:rPr>
          <w:sz w:val="48"/>
          <w:szCs w:val="48"/>
          <w:vertAlign w:val="superscript"/>
        </w:rPr>
        <w:t xml:space="preserve"> </w:t>
      </w:r>
      <w:proofErr w:type="spellStart"/>
      <w:r w:rsidRPr="009E2795">
        <w:rPr>
          <w:sz w:val="48"/>
          <w:szCs w:val="48"/>
          <w:vertAlign w:val="superscript"/>
        </w:rPr>
        <w:t>o</w:t>
      </w:r>
      <w:r>
        <w:rPr>
          <w:sz w:val="48"/>
          <w:szCs w:val="48"/>
        </w:rPr>
        <w:t>C</w:t>
      </w:r>
      <w:proofErr w:type="spellEnd"/>
    </w:p>
    <w:p w14:paraId="05701ED1" w14:textId="77777777" w:rsidR="00165200" w:rsidRPr="00165200" w:rsidRDefault="00165200" w:rsidP="00165200">
      <w:pPr>
        <w:rPr>
          <w:sz w:val="48"/>
          <w:szCs w:val="48"/>
        </w:rPr>
      </w:pPr>
    </w:p>
    <w:p w14:paraId="24E63DD9" w14:textId="77777777" w:rsidR="009E2795" w:rsidRDefault="009E2795" w:rsidP="009E2795">
      <w:pPr>
        <w:pStyle w:val="ListParagraph"/>
        <w:numPr>
          <w:ilvl w:val="1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 Sulfur at 600 </w:t>
      </w:r>
      <w:proofErr w:type="spellStart"/>
      <w:r w:rsidRPr="009E2795">
        <w:rPr>
          <w:sz w:val="48"/>
          <w:szCs w:val="48"/>
          <w:vertAlign w:val="superscript"/>
        </w:rPr>
        <w:t>o</w:t>
      </w:r>
      <w:r>
        <w:rPr>
          <w:sz w:val="48"/>
          <w:szCs w:val="48"/>
        </w:rPr>
        <w:t>C</w:t>
      </w:r>
      <w:proofErr w:type="spellEnd"/>
    </w:p>
    <w:p w14:paraId="2FDF71F1" w14:textId="77777777" w:rsidR="000F09C9" w:rsidRPr="009E2795" w:rsidRDefault="000F09C9" w:rsidP="000F09C9">
      <w:pPr>
        <w:pStyle w:val="ListParagraph"/>
        <w:ind w:left="1095"/>
        <w:rPr>
          <w:sz w:val="48"/>
          <w:szCs w:val="48"/>
        </w:rPr>
      </w:pPr>
    </w:p>
    <w:p w14:paraId="2A2308AA" w14:textId="507EF548" w:rsidR="009E2795" w:rsidRDefault="0037470E" w:rsidP="009E2795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You leave a glass of water</w:t>
      </w:r>
      <w:r w:rsidR="00165200">
        <w:rPr>
          <w:sz w:val="48"/>
          <w:szCs w:val="48"/>
        </w:rPr>
        <w:t xml:space="preserve"> outside on a sunny day. The water seems to disappear in a matter of hours. What is the change of state?</w:t>
      </w:r>
    </w:p>
    <w:p w14:paraId="2EAA3AE3" w14:textId="77777777" w:rsidR="00165200" w:rsidRDefault="00165200" w:rsidP="00165200">
      <w:pPr>
        <w:pStyle w:val="ListParagraph"/>
        <w:ind w:left="735"/>
        <w:rPr>
          <w:sz w:val="48"/>
          <w:szCs w:val="48"/>
        </w:rPr>
      </w:pPr>
    </w:p>
    <w:p w14:paraId="64DEC02A" w14:textId="3194A5D2" w:rsidR="00165200" w:rsidRPr="009E2795" w:rsidRDefault="00165200" w:rsidP="009E2795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Dry ice goes directly from a solid to a gas at room temperature. What is the change of state?</w:t>
      </w:r>
      <w:bookmarkStart w:id="0" w:name="_GoBack"/>
      <w:bookmarkEnd w:id="0"/>
    </w:p>
    <w:p w14:paraId="1D101AA1" w14:textId="77777777" w:rsidR="009E2795" w:rsidRDefault="009E2795" w:rsidP="009E2795"/>
    <w:p w14:paraId="0DDA6729" w14:textId="77777777" w:rsidR="009E2795" w:rsidRDefault="009E2795" w:rsidP="009E2795"/>
    <w:p w14:paraId="0EB44D1D" w14:textId="77777777" w:rsidR="0037470E" w:rsidRDefault="0037470E"/>
    <w:sectPr w:rsidR="0037470E" w:rsidSect="0037470E">
      <w:pgSz w:w="15840" w:h="12240" w:orient="landscape"/>
      <w:pgMar w:top="90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1551"/>
    <w:multiLevelType w:val="hybridMultilevel"/>
    <w:tmpl w:val="58426CC8"/>
    <w:lvl w:ilvl="0" w:tplc="F110719E">
      <w:start w:val="1"/>
      <w:numFmt w:val="decimal"/>
      <w:lvlText w:val="%1)"/>
      <w:lvlJc w:val="left"/>
      <w:pPr>
        <w:ind w:left="7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95"/>
    <w:rsid w:val="000F09C9"/>
    <w:rsid w:val="00117DEC"/>
    <w:rsid w:val="00165200"/>
    <w:rsid w:val="0037470E"/>
    <w:rsid w:val="006C6806"/>
    <w:rsid w:val="009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5BD5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9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95"/>
    <w:pPr>
      <w:ind w:left="720"/>
      <w:contextualSpacing/>
    </w:pPr>
  </w:style>
  <w:style w:type="table" w:styleId="TableGrid">
    <w:name w:val="Table Grid"/>
    <w:basedOn w:val="TableNormal"/>
    <w:uiPriority w:val="59"/>
    <w:rsid w:val="009E2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9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95"/>
    <w:pPr>
      <w:ind w:left="720"/>
      <w:contextualSpacing/>
    </w:pPr>
  </w:style>
  <w:style w:type="table" w:styleId="TableGrid">
    <w:name w:val="Table Grid"/>
    <w:basedOn w:val="TableNormal"/>
    <w:uiPriority w:val="59"/>
    <w:rsid w:val="009E2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411</Characters>
  <Application>Microsoft Macintosh Word</Application>
  <DocSecurity>0</DocSecurity>
  <Lines>3</Lines>
  <Paragraphs>1</Paragraphs>
  <ScaleCrop>false</ScaleCrop>
  <Company>Inspire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4</cp:revision>
  <dcterms:created xsi:type="dcterms:W3CDTF">2012-08-31T04:22:00Z</dcterms:created>
  <dcterms:modified xsi:type="dcterms:W3CDTF">2014-08-26T12:22:00Z</dcterms:modified>
</cp:coreProperties>
</file>